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E1CF6" w:rsidP="28ECE610" w:rsidRDefault="1596FCD6" w14:paraId="22F7D21B" w14:textId="6C90D480">
      <w:pPr>
        <w:spacing w:line="240" w:lineRule="auto"/>
        <w:ind w:left="-1276" w:right="-949"/>
        <w:jc w:val="center"/>
      </w:pPr>
      <w:r>
        <w:rPr>
          <w:noProof/>
        </w:rPr>
        <w:drawing>
          <wp:inline distT="0" distB="0" distL="0" distR="0" wp14:anchorId="0AD41830" wp14:editId="28ECE610">
            <wp:extent cx="5838825" cy="1033958"/>
            <wp:effectExtent l="0" t="0" r="0" b="0"/>
            <wp:docPr id="1448773725" name="Picture 1448773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03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CF6" w:rsidP="46573572" w:rsidRDefault="1596FCD6" w14:paraId="6E89C8AE" w14:textId="1DAF7E08">
      <w:pPr>
        <w:spacing w:line="240" w:lineRule="auto"/>
        <w:ind w:left="-1276" w:right="-949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32"/>
          <w:szCs w:val="32"/>
        </w:rPr>
      </w:pPr>
      <w:r w:rsidRPr="1CE81958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>LOVE Northumberland Awards 202</w:t>
      </w:r>
      <w:r w:rsidRPr="1CE81958" w:rsidR="27C058B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2E1CF6" w:rsidP="28ECE610" w:rsidRDefault="1596FCD6" w14:paraId="5F9A6B4D" w14:textId="645F1CF6">
      <w:pPr>
        <w:spacing w:line="240" w:lineRule="auto"/>
        <w:ind w:left="-1276" w:right="-949"/>
        <w:jc w:val="center"/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28ECE610">
        <w:rPr>
          <w:rFonts w:ascii="Calibri" w:hAnsi="Calibri" w:eastAsia="Calibri" w:cs="Calibri"/>
          <w:b/>
          <w:bCs/>
          <w:color w:val="000000" w:themeColor="text1"/>
          <w:sz w:val="32"/>
          <w:szCs w:val="32"/>
        </w:rPr>
        <w:t>Schools Go Smarter Sustainable Travel Award</w:t>
      </w:r>
    </w:p>
    <w:p w:rsidRPr="004813C5" w:rsidR="002E1CF6" w:rsidP="004813C5" w:rsidRDefault="1596FCD6" w14:paraId="3D8D8437" w14:textId="517C1D3D">
      <w:pPr>
        <w:spacing w:line="276" w:lineRule="auto"/>
        <w:ind w:right="-276"/>
        <w:jc w:val="both"/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004813C5">
        <w:rPr>
          <w:rFonts w:ascii="Calibri" w:hAnsi="Calibri" w:eastAsia="Calibri" w:cs="Calibri"/>
          <w:b/>
          <w:bCs/>
          <w:color w:val="000000" w:themeColor="text1"/>
          <w:sz w:val="32"/>
          <w:szCs w:val="32"/>
        </w:rPr>
        <w:t>Award nomination form</w:t>
      </w:r>
      <w:r w:rsidRPr="004813C5">
        <w:rPr>
          <w:rFonts w:ascii="Calibri" w:hAnsi="Calibri" w:eastAsia="Calibri" w:cs="Calibri"/>
          <w:color w:val="000000" w:themeColor="text1"/>
          <w:sz w:val="32"/>
          <w:szCs w:val="32"/>
        </w:rPr>
        <w:t xml:space="preserve"> </w:t>
      </w:r>
    </w:p>
    <w:p w:rsidRPr="004813C5" w:rsidR="002E1CF6" w:rsidP="6006992E" w:rsidRDefault="1596FCD6" w14:paraId="4D95EA89" w14:textId="669FC2F0">
      <w:pPr>
        <w:spacing w:line="240" w:lineRule="auto"/>
        <w:ind w:right="-276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The LOVE Northumberland Awards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006992E" w:rsidR="00CD63E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celebrate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the achievements of schools, community, voluntary and other groups through projects that enhance the County’s environment and heritage. </w:t>
      </w:r>
    </w:p>
    <w:p w:rsidRPr="004813C5" w:rsidR="002E1CF6" w:rsidP="6006992E" w:rsidRDefault="1596FCD6" w14:paraId="1086332F" w14:textId="3814C9EB">
      <w:pPr>
        <w:spacing w:line="240" w:lineRule="auto"/>
        <w:ind w:right="-276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Schools Go Smarter Sustainable Travel Award 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will be awarded to a school that has gone the extra mile to promote 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sustainable transport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for the journey to school under the Modeshift STARS scheme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STARS inspires schools to take ownership of their transport issues, whilst encouraging a reduction in car use and increasing the number of children walking, cycling, 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scooting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taking public transport to school. 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Schools must be</w:t>
      </w:r>
      <w:r w:rsidRPr="6006992E" w:rsidR="0038428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signed up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006992E" w:rsidR="0038428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to 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Modeshift STARS to be eligible to enter </w:t>
      </w:r>
      <w:r w:rsidRPr="6006992E" w:rsidR="00245B6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 nomination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and the closing date for submissions is </w:t>
      </w:r>
      <w:r w:rsidRPr="6006992E" w:rsidR="51DFA0B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Monday 20</w:t>
      </w:r>
      <w:r w:rsidRPr="6006992E" w:rsidR="51DFA0B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6006992E" w:rsidR="51DFA0B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May</w:t>
      </w:r>
      <w:r w:rsidRPr="6006992E" w:rsidR="4876D78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6006992E" w:rsidR="226F723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Pr="004813C5" w:rsidR="002E1CF6" w:rsidP="6006992E" w:rsidRDefault="1596FCD6" w14:paraId="1B6071C3" w14:textId="3A5BB5B6">
      <w:pPr>
        <w:spacing w:line="24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Nominations are invited from schools who have delivered a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new project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or initiative </w:t>
      </w:r>
      <w:r w:rsidRPr="6006992E" w:rsidR="294CB46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within the last 12 months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which 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demonstrates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 commitment to encouraging pupils and parents to leave the car at home and choose sustainable travel for their journey to school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</w:p>
    <w:p w:rsidRPr="004813C5" w:rsidR="002E1CF6" w:rsidP="6006992E" w:rsidRDefault="1596FCD6" w14:paraId="0528CEB9" w14:textId="0544A539">
      <w:pPr>
        <w:spacing w:line="24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Please do not nominate national events</w:t>
      </w:r>
      <w:r w:rsidRPr="6006992E" w:rsidR="3A69A75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you may have taken part in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such as Walk to School </w:t>
      </w:r>
      <w:r w:rsidRPr="6006992E" w:rsidR="0333152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eek unless you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have deli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vered something 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additional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which sets your project apart from the standard offer, if you need clarification please get in touch to check that your project meets the criteria.</w:t>
      </w:r>
    </w:p>
    <w:p w:rsidRPr="00090461" w:rsidR="004A06C4" w:rsidP="6006992E" w:rsidRDefault="004A06C4" w14:paraId="0C36EE59" w14:textId="2A103B2C">
      <w:pPr>
        <w:spacing w:line="240" w:lineRule="auto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6006992E" w:rsidR="2954466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To enter a project into the Love Northumberland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006992E" w:rsidR="7EF2B1E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ward</w:t>
      </w:r>
      <w:r w:rsidRPr="6006992E" w:rsidR="625AC8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6006992E" w:rsidR="1596FC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please complete the form below. 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Previous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winners or runners up can apply if they have a 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new project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- you must not 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submit</w:t>
      </w: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applications for work you were previously judged on. </w:t>
      </w:r>
    </w:p>
    <w:p w:rsidRPr="00090461" w:rsidR="3D9B3188" w:rsidP="6006992E" w:rsidRDefault="3D9B3188" w14:paraId="3EDC81B6" w14:textId="01682851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6006992E" w:rsidR="3D9B3188">
        <w:rPr>
          <w:rFonts w:ascii="Calibri" w:hAnsi="Calibri" w:eastAsia="Calibri" w:cs="Calibri"/>
          <w:b w:val="1"/>
          <w:bCs w:val="1"/>
          <w:sz w:val="28"/>
          <w:szCs w:val="28"/>
        </w:rPr>
        <w:t>Please note o</w:t>
      </w:r>
      <w:r w:rsidRPr="6006992E" w:rsidR="69F2A1B6">
        <w:rPr>
          <w:rFonts w:ascii="Calibri" w:hAnsi="Calibri" w:eastAsia="Calibri" w:cs="Calibri"/>
          <w:b w:val="1"/>
          <w:bCs w:val="1"/>
          <w:sz w:val="28"/>
          <w:szCs w:val="28"/>
        </w:rPr>
        <w:t>nly use th</w:t>
      </w:r>
      <w:r w:rsidRPr="6006992E" w:rsidR="1F5FA097">
        <w:rPr>
          <w:rFonts w:ascii="Calibri" w:hAnsi="Calibri" w:eastAsia="Calibri" w:cs="Calibri"/>
          <w:b w:val="1"/>
          <w:bCs w:val="1"/>
          <w:sz w:val="28"/>
          <w:szCs w:val="28"/>
        </w:rPr>
        <w:t>is</w:t>
      </w:r>
      <w:r w:rsidRPr="6006992E" w:rsidR="3D9B3188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application form for entries in the</w:t>
      </w:r>
    </w:p>
    <w:p w:rsidR="3D9B3188" w:rsidP="6006992E" w:rsidRDefault="3D9B3188" w14:paraId="3C2ADC51" w14:textId="425EDB69">
      <w:pPr>
        <w:spacing w:line="276" w:lineRule="auto"/>
        <w:jc w:val="center"/>
        <w:rPr>
          <w:rFonts w:ascii="Calibri" w:hAnsi="Calibri" w:eastAsia="Calibri" w:cs="Calibri"/>
          <w:color w:val="auto"/>
          <w:sz w:val="28"/>
          <w:szCs w:val="28"/>
          <w:u w:val="single"/>
        </w:rPr>
      </w:pPr>
      <w:r w:rsidRPr="6006992E" w:rsidR="3D9B3188">
        <w:rPr>
          <w:rFonts w:ascii="Calibri" w:hAnsi="Calibri" w:eastAsia="Calibri" w:cs="Calibri"/>
          <w:b w:val="1"/>
          <w:bCs w:val="1"/>
          <w:color w:val="auto"/>
          <w:sz w:val="28"/>
          <w:szCs w:val="28"/>
          <w:u w:val="single"/>
        </w:rPr>
        <w:t>Schools Go Smarter Sustainable Travel Award</w:t>
      </w:r>
    </w:p>
    <w:p w:rsidR="5FD9D70E" w:rsidP="3CC55DB7" w:rsidRDefault="5FD9D70E" w14:paraId="0DB60A5F" w14:textId="4F3C56CA">
      <w:pPr>
        <w:pStyle w:val="Normal"/>
        <w:spacing w:line="276" w:lineRule="auto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</w:pPr>
      <w:r w:rsidRPr="6006992E" w:rsidR="5FD9D70E">
        <w:rPr>
          <w:rFonts w:ascii="Calibri" w:hAnsi="Calibri" w:eastAsia="Calibri" w:cs="Calibri"/>
          <w:b w:val="1"/>
          <w:bCs w:val="1"/>
          <w:color w:val="FF0000"/>
          <w:sz w:val="24"/>
          <w:szCs w:val="24"/>
          <w:u w:val="none"/>
        </w:rPr>
        <w:t>I</w:t>
      </w:r>
      <w:r w:rsidRPr="6006992E" w:rsidR="5FD9D70E">
        <w:rPr>
          <w:rFonts w:ascii="Calibri" w:hAnsi="Calibri" w:eastAsia="Calibri" w:cs="Calibri"/>
          <w:b w:val="1"/>
          <w:bCs w:val="1"/>
          <w:color w:val="FF0000"/>
          <w:sz w:val="24"/>
          <w:szCs w:val="24"/>
          <w:u w:val="none"/>
        </w:rPr>
        <w:t xml:space="preserve">f you wish to enter a project in one of the main Love Northumberland Award </w:t>
      </w:r>
      <w:r w:rsidRPr="6006992E" w:rsidR="26E841D7">
        <w:rPr>
          <w:rFonts w:ascii="Calibri" w:hAnsi="Calibri" w:eastAsia="Calibri" w:cs="Calibri"/>
          <w:b w:val="1"/>
          <w:bCs w:val="1"/>
          <w:color w:val="FF0000"/>
          <w:sz w:val="24"/>
          <w:szCs w:val="24"/>
          <w:u w:val="none"/>
        </w:rPr>
        <w:t>categories,</w:t>
      </w:r>
      <w:r w:rsidRPr="6006992E" w:rsidR="5FD9D70E">
        <w:rPr>
          <w:rFonts w:ascii="Calibri" w:hAnsi="Calibri" w:eastAsia="Calibri" w:cs="Calibri"/>
          <w:b w:val="1"/>
          <w:bCs w:val="1"/>
          <w:color w:val="FF0000"/>
          <w:sz w:val="24"/>
          <w:szCs w:val="24"/>
          <w:u w:val="none"/>
        </w:rPr>
        <w:t xml:space="preserve"> please comple</w:t>
      </w:r>
      <w:r w:rsidRPr="6006992E" w:rsidR="10FC5F8C">
        <w:rPr>
          <w:rFonts w:ascii="Calibri" w:hAnsi="Calibri" w:eastAsia="Calibri" w:cs="Calibri"/>
          <w:b w:val="1"/>
          <w:bCs w:val="1"/>
          <w:color w:val="FF0000"/>
          <w:sz w:val="24"/>
          <w:szCs w:val="24"/>
          <w:u w:val="none"/>
        </w:rPr>
        <w:t xml:space="preserve">te this </w:t>
      </w:r>
      <w:hyperlink r:id="R91062ac49bd94bad">
        <w:r w:rsidRPr="6006992E" w:rsidR="10FC5F8C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</w:rPr>
          <w:t>form</w:t>
        </w:r>
      </w:hyperlink>
    </w:p>
    <w:p w:rsidR="6006992E" w:rsidP="6006992E" w:rsidRDefault="6006992E" w14:paraId="7AC3E97B" w14:textId="0D0379ED">
      <w:pP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6006992E" w:rsidP="6006992E" w:rsidRDefault="6006992E" w14:paraId="5BBF79C1" w14:textId="5B03BB3D">
      <w:pP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6006992E" w:rsidP="6006992E" w:rsidRDefault="6006992E" w14:paraId="4C9328B5" w14:textId="330835F1">
      <w:pP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004813C5" w:rsidP="6006992E" w:rsidRDefault="004813C5" w14:paraId="2C97AA19" w14:textId="6D164835">
      <w:pP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6006992E" w:rsidR="27CF871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Download and complete this form and return to </w:t>
      </w:r>
      <w:hyperlink r:id="R0d7057d7547b4f31">
        <w:r w:rsidRPr="6006992E" w:rsidR="27CF8711">
          <w:rPr>
            <w:rStyle w:val="Hyperlink"/>
            <w:rFonts w:ascii="Calibri" w:hAnsi="Calibri" w:eastAsia="Calibri" w:cs="Calibri"/>
            <w:b w:val="1"/>
            <w:bCs w:val="1"/>
            <w:sz w:val="28"/>
            <w:szCs w:val="28"/>
          </w:rPr>
          <w:t>gosmarter@northumberland.gov.uk</w:t>
        </w:r>
      </w:hyperlink>
    </w:p>
    <w:p w:rsidR="004813C5" w:rsidP="25250D07" w:rsidRDefault="004813C5" w14:paraId="3965779F" w14:textId="43B8D2BA">
      <w:pP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6006992E" w:rsidR="7FD9ADF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Details of your</w:t>
      </w:r>
      <w:r w:rsidRPr="6006992E" w:rsidR="74123F0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6006992E" w:rsidR="569E79D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school's</w:t>
      </w:r>
      <w:r w:rsidRPr="6006992E" w:rsidR="7FD9ADF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project</w:t>
      </w:r>
    </w:p>
    <w:tbl>
      <w:tblPr>
        <w:tblW w:w="9016" w:type="dxa"/>
        <w:tblInd w:w="90" w:type="dxa"/>
        <w:tblLayout w:type="fixed"/>
        <w:tblLook w:val="0600" w:firstRow="0" w:lastRow="0" w:firstColumn="0" w:lastColumn="0" w:noHBand="1" w:noVBand="1"/>
      </w:tblPr>
      <w:tblGrid>
        <w:gridCol w:w="2312"/>
        <w:gridCol w:w="6704"/>
      </w:tblGrid>
      <w:tr w:rsidR="004A06C4" w:rsidTr="6006992E" w14:paraId="2A9F80AA" w14:textId="77777777">
        <w:tc>
          <w:tcPr>
            <w:tcW w:w="2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5E34" w:rsidR="004A06C4" w:rsidP="28ECE610" w:rsidRDefault="004A06C4" w14:paraId="1AAF1984" w14:textId="13F55F33">
            <w:pPr>
              <w:spacing w:line="240" w:lineRule="auto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285E3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lastRenderedPageBreak/>
              <w:t>Name of school</w:t>
            </w:r>
          </w:p>
        </w:tc>
        <w:tc>
          <w:tcPr>
            <w:tcW w:w="67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4A06C4" w:rsidP="28ECE610" w:rsidRDefault="004A06C4" w14:paraId="4A72A136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28ECE610" w:rsidTr="6006992E" w14:paraId="5CA863C2" w14:textId="77777777">
        <w:tc>
          <w:tcPr>
            <w:tcW w:w="2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5E34" w:rsidR="28ECE610" w:rsidP="28ECE610" w:rsidRDefault="28ECE610" w14:paraId="69994D75" w14:textId="646E4556">
            <w:pP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285E3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Contact </w:t>
            </w:r>
            <w:r w:rsidRPr="00285E34" w:rsidR="005369C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</w:t>
            </w:r>
            <w:r w:rsidRPr="00285E3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ame  </w:t>
            </w:r>
          </w:p>
        </w:tc>
        <w:tc>
          <w:tcPr>
            <w:tcW w:w="67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8ECE610" w:rsidP="28ECE610" w:rsidRDefault="28ECE610" w14:paraId="31AA794D" w14:textId="043FA135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28ECE610" w:rsidTr="6006992E" w14:paraId="1A4937A7" w14:textId="77777777">
        <w:tc>
          <w:tcPr>
            <w:tcW w:w="2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85E34" w:rsidR="28ECE610" w:rsidP="46573572" w:rsidRDefault="304B5A99" w14:paraId="693EF4CD" w14:textId="5BB33FA1">
            <w:pP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285E3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Contact email </w:t>
            </w:r>
          </w:p>
        </w:tc>
        <w:tc>
          <w:tcPr>
            <w:tcW w:w="67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8ECE610" w:rsidP="28ECE610" w:rsidRDefault="28ECE610" w14:paraId="4F2CA630" w14:textId="5CC72743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6006992E" w:rsidTr="6006992E" w14:paraId="7AD9B3F1">
        <w:trPr>
          <w:trHeight w:val="300"/>
        </w:trPr>
        <w:tc>
          <w:tcPr>
            <w:tcW w:w="2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3BED6B" w:rsidP="6006992E" w:rsidRDefault="233BED6B" w14:paraId="01A7D1AD" w14:textId="26EA0C3F">
            <w:pPr>
              <w:pStyle w:val="Normal"/>
              <w:spacing w:line="240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6006992E" w:rsidR="233BED6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Name of project</w:t>
            </w:r>
          </w:p>
        </w:tc>
        <w:tc>
          <w:tcPr>
            <w:tcW w:w="67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006992E" w:rsidP="6006992E" w:rsidRDefault="6006992E" w14:paraId="2E5D2C0F" w14:textId="3F63E090">
            <w:pPr>
              <w:pStyle w:val="Normal"/>
              <w:spacing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713CE8" w:rsidP="2A3EBD2C" w:rsidRDefault="00713CE8" w14:paraId="71D1791F" w14:textId="16269A0D">
      <w:pPr>
        <w:spacing w:line="276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002E1CF6" w:rsidP="004079A0" w:rsidRDefault="007C7384" w14:paraId="35FCF8F2" w14:textId="714F2852">
      <w:pPr>
        <w:spacing w:line="276" w:lineRule="auto"/>
        <w:jc w:val="both"/>
        <w:rPr>
          <w:rFonts w:ascii="Calibri" w:hAnsi="Calibri" w:eastAsia="Calibri" w:cs="Calibri"/>
          <w:color w:val="000000" w:themeColor="text1"/>
          <w:sz w:val="28"/>
          <w:szCs w:val="28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U</w:t>
      </w:r>
      <w:r w:rsidR="00ED38F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se </w:t>
      </w:r>
      <w:r w:rsidR="0066434B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this section to </w:t>
      </w:r>
      <w:r w:rsidR="00DE788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tell us</w:t>
      </w:r>
      <w:r w:rsidR="0066434B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how your project </w:t>
      </w:r>
      <w:r w:rsidR="001E3BB7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has </w:t>
      </w:r>
      <w:r w:rsidR="00A17B61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encourage</w:t>
      </w:r>
      <w:r w:rsidR="001E3BB7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d</w:t>
      </w:r>
      <w:r w:rsidR="00A17B61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pupils and families to travel sustainably to school</w:t>
      </w:r>
      <w:r w:rsidR="00D74BEE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or promoted sustainable travel</w:t>
      </w:r>
      <w:r w:rsidR="001E3BB7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and the impact </w:t>
      </w:r>
      <w:r w:rsidR="004079A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of this</w:t>
      </w:r>
      <w:r w:rsidR="001E3BB7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.</w:t>
      </w:r>
    </w:p>
    <w:p w:rsidR="00713CE8" w:rsidP="00713CE8" w:rsidRDefault="46EC5789" w14:paraId="69D3EB80" w14:textId="2FCC0691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1D468E1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1) Please provide a</w:t>
      </w:r>
      <w:r w:rsidRPr="1D468E1C" w:rsidR="792EA28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 overview of your project</w:t>
      </w:r>
      <w:r w:rsidRPr="1D468E1C" w:rsidR="6C8B1EB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in up to 400 words</w:t>
      </w:r>
      <w:r w:rsidRPr="1D468E1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, you should include</w:t>
      </w:r>
      <w:r w:rsidRPr="1D468E1C" w:rsidR="39B25AD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.</w:t>
      </w:r>
    </w:p>
    <w:p w:rsidRPr="00713CE8" w:rsidR="00713CE8" w:rsidP="00713CE8" w:rsidRDefault="00713CE8" w14:paraId="0D514268" w14:textId="7349D0D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0713CE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W</w:t>
      </w:r>
      <w:r w:rsidRPr="00713CE8" w:rsidR="1596FCD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hat your project is</w:t>
      </w:r>
      <w:r w:rsidRPr="00713CE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and when you delivered it.</w:t>
      </w:r>
    </w:p>
    <w:p w:rsidRPr="00713CE8" w:rsidR="00713CE8" w:rsidP="00713CE8" w:rsidRDefault="00713CE8" w14:paraId="3C61B18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0713CE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W</w:t>
      </w:r>
      <w:r w:rsidRPr="00713CE8" w:rsidR="1596FCD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hat you are aiming to achieve / have achieved, and how you did this. </w:t>
      </w:r>
    </w:p>
    <w:p w:rsidRPr="00713CE8" w:rsidR="00713CE8" w:rsidP="00713CE8" w:rsidRDefault="46EC5789" w14:paraId="1846E84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78C145F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Does your project have any unique or innovative features, if so, please give details? </w:t>
      </w:r>
    </w:p>
    <w:p w:rsidR="002E1CF6" w:rsidP="28ECE610" w:rsidRDefault="1596FCD6" w14:paraId="0F65C63E" w14:textId="0FDB56AC">
      <w:pPr>
        <w:spacing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006992E" w:rsidR="1596FC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6006992E" w:rsidP="6006992E" w:rsidRDefault="6006992E" w14:paraId="3F90F983" w14:textId="02A1FED2">
      <w:pPr>
        <w:spacing w:line="276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6006992E" w:rsidP="6006992E" w:rsidRDefault="6006992E" w14:paraId="347B6BBE" w14:textId="308A5A42">
      <w:pPr>
        <w:spacing w:line="276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002E1CF6" w:rsidP="28ECE610" w:rsidRDefault="002E1CF6" w14:paraId="639114FC" w14:textId="01ECF904">
      <w:pPr>
        <w:spacing w:line="276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E1CF6" w:rsidP="28ECE610" w:rsidRDefault="1596FCD6" w14:paraId="0D724C2A" w14:textId="004797FA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ECE61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2) What has been the impact of your work and who has benefited from your project? </w:t>
      </w:r>
    </w:p>
    <w:p w:rsidR="00713CE8" w:rsidP="6006992E" w:rsidRDefault="00713CE8" w14:paraId="4817530D" w14:textId="784C293B">
      <w:pPr>
        <w:pStyle w:val="Normal"/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E1CF6" w:rsidP="28ECE610" w:rsidRDefault="002E1CF6" w14:paraId="0C2F9F8C" w14:textId="5981B796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006992E" w:rsidP="6006992E" w:rsidRDefault="6006992E" w14:paraId="12BF0AFF" w14:textId="4895C592">
      <w:pPr>
        <w:spacing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6006992E" w:rsidP="6006992E" w:rsidRDefault="6006992E" w14:paraId="3CA172FF" w14:textId="4D7CA230">
      <w:pPr>
        <w:spacing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2E1CF6" w:rsidP="28ECE610" w:rsidRDefault="1596FCD6" w14:paraId="3D0D2651" w14:textId="2ED808F5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ECE61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3) What are your ambitions and plans for the continuation of this project and promoting sustainable travel for the future? </w:t>
      </w:r>
    </w:p>
    <w:p w:rsidR="002E1CF6" w:rsidP="28ECE610" w:rsidRDefault="002E1CF6" w14:paraId="6AF8D570" w14:textId="41D9F296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006992E" w:rsidP="6006992E" w:rsidRDefault="6006992E" w14:paraId="2AD8F1F2" w14:textId="650008B8">
      <w:pPr>
        <w:spacing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713CE8" w:rsidP="28ECE610" w:rsidRDefault="00713CE8" w14:paraId="613C4EAA" w14:textId="77777777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E1CF6" w:rsidP="78C145F7" w:rsidRDefault="46EC5789" w14:paraId="07279F09" w14:textId="17EC4FBE">
      <w:pPr>
        <w:spacing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78C145F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You can also submit photographs or other evidence to support your application</w:t>
      </w:r>
      <w:r w:rsidRPr="78C145F7" w:rsidR="39B25AD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, </w:t>
      </w:r>
      <w:r w:rsidR="00DC03E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please </w:t>
      </w:r>
      <w:r w:rsidRPr="78C145F7" w:rsidR="39B25AD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send these as separate attachment</w:t>
      </w:r>
      <w:r w:rsidR="00B25F3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</w:t>
      </w:r>
      <w:r w:rsidRPr="78C145F7" w:rsidR="39B25AD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in your email.</w:t>
      </w:r>
    </w:p>
    <w:p w:rsidR="002E1CF6" w:rsidP="78C145F7" w:rsidRDefault="002E1CF6" w14:paraId="093C2DE6" w14:textId="7D06280C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2E1CF6" w:rsidP="61C81B31" w:rsidRDefault="61F91FB6" w14:paraId="011773DF" w14:textId="66FB3A87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6006992E" w:rsidR="61F91FB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Awards Event – </w:t>
      </w:r>
      <w:r w:rsidRPr="6006992E" w:rsidR="4DFA507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Wednesday </w:t>
      </w:r>
      <w:r w:rsidRPr="6006992E" w:rsidR="4C7177C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24</w:t>
      </w:r>
      <w:r w:rsidRPr="6006992E" w:rsidR="4C7177C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th</w:t>
      </w:r>
      <w:r w:rsidRPr="6006992E" w:rsidR="4C7177C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June.</w:t>
      </w:r>
    </w:p>
    <w:p w:rsidR="002E1CF6" w:rsidP="2A3EBD2C" w:rsidRDefault="61F91FB6" w14:paraId="6C154A1A" w14:textId="529CC798">
      <w:p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CE81958" w:rsidR="61F91FB6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The awards event will take place at The Alnwick Garden on </w:t>
      </w:r>
      <w:r w:rsidRPr="1CE81958" w:rsidR="3BAD3AF0">
        <w:rPr>
          <w:rFonts w:eastAsia="" w:eastAsiaTheme="minorEastAsia"/>
          <w:color w:val="000000" w:themeColor="text1" w:themeTint="FF" w:themeShade="FF"/>
          <w:sz w:val="24"/>
          <w:szCs w:val="24"/>
        </w:rPr>
        <w:t>W</w:t>
      </w:r>
      <w:r w:rsidRPr="1CE81958" w:rsidR="3BAD3AF0">
        <w:rPr>
          <w:rFonts w:eastAsia="" w:eastAsiaTheme="minorEastAsia"/>
          <w:color w:val="000000" w:themeColor="text1" w:themeTint="FF" w:themeShade="FF"/>
          <w:sz w:val="24"/>
          <w:szCs w:val="24"/>
        </w:rPr>
        <w:t>ednesday</w:t>
      </w:r>
      <w:r w:rsidRPr="1CE81958" w:rsidR="3BAD3AF0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24</w:t>
      </w:r>
      <w:r w:rsidRPr="1CE81958" w:rsidR="3BAD3AF0">
        <w:rPr>
          <w:rFonts w:eastAsia="" w:eastAsiaTheme="minorEastAsia"/>
          <w:color w:val="000000" w:themeColor="text1" w:themeTint="FF" w:themeShade="FF"/>
          <w:sz w:val="24"/>
          <w:szCs w:val="24"/>
          <w:vertAlign w:val="superscript"/>
        </w:rPr>
        <w:t>th</w:t>
      </w:r>
      <w:r w:rsidRPr="1CE81958" w:rsidR="3BAD3AF0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June</w:t>
      </w:r>
      <w:r w:rsidRPr="1CE81958" w:rsidR="20088593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, </w:t>
      </w:r>
      <w:r w:rsidRPr="1CE81958" w:rsidR="20088593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between </w:t>
      </w:r>
      <w:r w:rsidRPr="1CE81958" w:rsidR="6E50FD87">
        <w:rPr>
          <w:rFonts w:eastAsia="" w:eastAsiaTheme="minorEastAsia"/>
          <w:color w:val="000000" w:themeColor="text1" w:themeTint="FF" w:themeShade="FF"/>
          <w:sz w:val="24"/>
          <w:szCs w:val="24"/>
        </w:rPr>
        <w:t>1</w:t>
      </w:r>
      <w:r w:rsidRPr="1CE81958" w:rsidR="20088593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pm </w:t>
      </w:r>
      <w:r w:rsidRPr="1CE81958" w:rsidR="53538F6F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and </w:t>
      </w:r>
      <w:r w:rsidRPr="1CE81958" w:rsidR="285378C4">
        <w:rPr>
          <w:rFonts w:eastAsia="" w:eastAsiaTheme="minorEastAsia"/>
          <w:color w:val="000000" w:themeColor="text1" w:themeTint="FF" w:themeShade="FF"/>
          <w:sz w:val="24"/>
          <w:szCs w:val="24"/>
        </w:rPr>
        <w:t>4</w:t>
      </w:r>
      <w:r w:rsidRPr="1CE81958" w:rsidR="53538F6F">
        <w:rPr>
          <w:rFonts w:eastAsia="" w:eastAsiaTheme="minorEastAsia"/>
          <w:color w:val="000000" w:themeColor="text1" w:themeTint="FF" w:themeShade="FF"/>
          <w:sz w:val="24"/>
          <w:szCs w:val="24"/>
        </w:rPr>
        <w:t>p</w:t>
      </w:r>
      <w:r w:rsidRPr="1CE81958" w:rsidR="6C5A9EBC">
        <w:rPr>
          <w:rFonts w:eastAsia="" w:eastAsiaTheme="minorEastAsia"/>
          <w:color w:val="000000" w:themeColor="text1" w:themeTint="FF" w:themeShade="FF"/>
          <w:sz w:val="24"/>
          <w:szCs w:val="24"/>
        </w:rPr>
        <w:t>m</w:t>
      </w:r>
      <w:r w:rsidRPr="1CE81958" w:rsidR="0C288C6F">
        <w:rPr>
          <w:rFonts w:eastAsia="" w:eastAsiaTheme="minorEastAsia"/>
          <w:color w:val="000000" w:themeColor="text1" w:themeTint="FF" w:themeShade="FF"/>
          <w:sz w:val="24"/>
          <w:szCs w:val="24"/>
        </w:rPr>
        <w:t>.</w:t>
      </w:r>
      <w:r w:rsidRPr="1CE81958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All entries will be considered</w:t>
      </w:r>
      <w:r w:rsidRPr="1CE81958" w:rsidR="2018147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by the judging panel</w:t>
      </w:r>
      <w:r w:rsidRPr="1CE81958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the winning school contacted after the closing date with further details. </w:t>
      </w:r>
      <w:r w:rsidRPr="1CE81958" w:rsidR="61F91FB6">
        <w:rPr>
          <w:rFonts w:ascii="Calibri" w:hAnsi="Calibri" w:eastAsia="Calibri" w:cs="Calibri"/>
          <w:sz w:val="24"/>
          <w:szCs w:val="24"/>
        </w:rPr>
        <w:t xml:space="preserve"> </w:t>
      </w:r>
    </w:p>
    <w:p w:rsidR="002E1CF6" w:rsidP="2A3EBD2C" w:rsidRDefault="61F91FB6" w14:paraId="2D7C1527" w14:textId="4E07FF7E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3EBD2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Prizes</w:t>
      </w:r>
    </w:p>
    <w:p w:rsidR="002E1CF6" w:rsidP="2A3EBD2C" w:rsidRDefault="61F91FB6" w14:paraId="48F09FEB" w14:textId="1833CD03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006992E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winning school will receive a £250 prize to </w:t>
      </w:r>
      <w:r w:rsidRPr="6006992E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assist</w:t>
      </w:r>
      <w:r w:rsidRPr="6006992E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with future </w:t>
      </w:r>
      <w:r w:rsidRPr="6006992E" w:rsidR="6D22CE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activities;</w:t>
      </w:r>
      <w:r w:rsidRPr="6006992E" w:rsidR="50F8071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there will also be a </w:t>
      </w:r>
      <w:r w:rsidRPr="6006992E" w:rsidR="50F8071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runner</w:t>
      </w:r>
      <w:r w:rsidRPr="6006992E" w:rsidR="50F8071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up prize of £100</w:t>
      </w:r>
      <w:r w:rsidRPr="6006992E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6006992E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Prize money </w:t>
      </w:r>
      <w:r w:rsidRPr="6006992E" w:rsidR="3B52064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must </w:t>
      </w:r>
      <w:r w:rsidRPr="6006992E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be spent on something that will </w:t>
      </w:r>
      <w:r w:rsidRPr="6006992E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benefit</w:t>
      </w:r>
      <w:r w:rsidRPr="6006992E" w:rsidR="61F91FB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your project.</w:t>
      </w:r>
    </w:p>
    <w:p w:rsidR="002E1CF6" w:rsidP="25250D07" w:rsidRDefault="61F91FB6" w14:paraId="1B70AEAC" w14:textId="13C4D9C3" w14:noSpellErr="1">
      <w:pPr>
        <w:spacing w:line="24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5250D07" w:rsidR="61F91FB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The judges’ decision is final</w:t>
      </w:r>
      <w:r w:rsidRPr="25250D07" w:rsidR="0092479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02E1CF6" w:rsidP="2A3EBD2C" w:rsidRDefault="61F91FB6" w14:paraId="69723E09" w14:textId="70069696">
      <w:pPr>
        <w:spacing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6006992E" w:rsidR="61F91FB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Please email your completed form to:  </w:t>
      </w:r>
      <w:hyperlink r:id="Ra2dd24a62c344d45">
        <w:r w:rsidRPr="6006992E" w:rsidR="61F91FB6">
          <w:rPr>
            <w:rStyle w:val="Hyperlink"/>
            <w:rFonts w:ascii="Calibri" w:hAnsi="Calibri" w:eastAsia="Calibri" w:cs="Calibri"/>
            <w:b w:val="1"/>
            <w:bCs w:val="1"/>
            <w:sz w:val="28"/>
            <w:szCs w:val="28"/>
          </w:rPr>
          <w:t>gosmarter@northumberland.gov.uk</w:t>
        </w:r>
      </w:hyperlink>
      <w:r w:rsidRPr="6006992E" w:rsidR="61F91FB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b</w:t>
      </w:r>
      <w:r w:rsidRPr="6006992E" w:rsidR="5EBCF9A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y </w:t>
      </w:r>
      <w:r w:rsidRPr="6006992E" w:rsidR="27BCA50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Monday </w:t>
      </w:r>
      <w:r w:rsidRPr="6006992E" w:rsidR="38644A8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20th May 2026</w:t>
      </w:r>
      <w:r w:rsidRPr="6006992E" w:rsidR="61F91FB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.</w:t>
      </w:r>
    </w:p>
    <w:p w:rsidRPr="0092479A" w:rsidR="002E1CF6" w:rsidP="25250D07" w:rsidRDefault="78B92831" w14:paraId="111F1E17" w14:textId="3C0CE910" w14:noSpellErr="1">
      <w:pPr>
        <w:spacing w:line="276" w:lineRule="auto"/>
        <w:jc w:val="center"/>
        <w:rPr>
          <w:rFonts w:eastAsia="Arial" w:cs="Calibri" w:cstheme="minorAscii"/>
          <w:b w:val="1"/>
          <w:bCs w:val="1"/>
          <w:color w:val="000000" w:themeColor="text1"/>
          <w:sz w:val="24"/>
          <w:szCs w:val="24"/>
        </w:rPr>
      </w:pPr>
      <w:r w:rsidRPr="25250D07" w:rsidR="78B92831">
        <w:rPr>
          <w:rFonts w:eastAsia="Arial" w:cs="Calibri" w:cstheme="minorAscii"/>
          <w:color w:val="000000" w:themeColor="text1" w:themeTint="FF" w:themeShade="FF"/>
          <w:sz w:val="24"/>
          <w:szCs w:val="24"/>
        </w:rPr>
        <w:t xml:space="preserve">If you have any </w:t>
      </w:r>
      <w:r w:rsidRPr="25250D07" w:rsidR="4A5FED57">
        <w:rPr>
          <w:rFonts w:eastAsia="Arial" w:cs="Calibri" w:cstheme="minorAscii"/>
          <w:color w:val="000000" w:themeColor="text1" w:themeTint="FF" w:themeShade="FF"/>
          <w:sz w:val="24"/>
          <w:szCs w:val="24"/>
        </w:rPr>
        <w:t>queries,</w:t>
      </w:r>
      <w:r w:rsidRPr="25250D07" w:rsidR="78B92831">
        <w:rPr>
          <w:rFonts w:eastAsia="Arial" w:cs="Calibri" w:cstheme="minorAscii"/>
          <w:color w:val="000000" w:themeColor="text1" w:themeTint="FF" w:themeShade="FF"/>
          <w:sz w:val="24"/>
          <w:szCs w:val="24"/>
        </w:rPr>
        <w:t xml:space="preserve"> please do not hesitate to contact </w:t>
      </w:r>
      <w:hyperlink r:id="R6444825958394a51">
        <w:r w:rsidRPr="25250D07" w:rsidR="78B92831">
          <w:rPr>
            <w:rStyle w:val="Hyperlink"/>
            <w:rFonts w:eastAsia="Arial" w:cs="Calibri" w:cstheme="minorAscii"/>
            <w:b w:val="1"/>
            <w:bCs w:val="1"/>
            <w:sz w:val="24"/>
            <w:szCs w:val="24"/>
          </w:rPr>
          <w:t>tracy.aitken@northumberland.gov.uk</w:t>
        </w:r>
      </w:hyperlink>
    </w:p>
    <w:p w:rsidRPr="0092479A" w:rsidR="002E1CF6" w:rsidP="28ECE610" w:rsidRDefault="002E1CF6" w14:paraId="58CBD517" w14:textId="149CB27D">
      <w:pPr>
        <w:spacing w:line="276" w:lineRule="auto"/>
        <w:rPr>
          <w:rFonts w:eastAsia="Arial" w:cstheme="minorHAnsi"/>
          <w:color w:val="000000" w:themeColor="text1"/>
        </w:rPr>
      </w:pPr>
    </w:p>
    <w:p w:rsidR="002E1CF6" w:rsidP="28ECE610" w:rsidRDefault="002E1CF6" w14:paraId="5E5787A5" w14:textId="5A104CA9"/>
    <w:sectPr w:rsidR="002E1CF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0F3"/>
    <w:multiLevelType w:val="hybridMultilevel"/>
    <w:tmpl w:val="64CA02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079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1EDC7"/>
    <w:rsid w:val="0000561C"/>
    <w:rsid w:val="00024FE6"/>
    <w:rsid w:val="00026EC5"/>
    <w:rsid w:val="00033CEA"/>
    <w:rsid w:val="00090461"/>
    <w:rsid w:val="000E4F6F"/>
    <w:rsid w:val="00133F2A"/>
    <w:rsid w:val="001E3BB7"/>
    <w:rsid w:val="002133D7"/>
    <w:rsid w:val="0021542F"/>
    <w:rsid w:val="00245B6A"/>
    <w:rsid w:val="00256C4D"/>
    <w:rsid w:val="00285E34"/>
    <w:rsid w:val="002E1CF6"/>
    <w:rsid w:val="00384281"/>
    <w:rsid w:val="003C7BE5"/>
    <w:rsid w:val="004079A0"/>
    <w:rsid w:val="00473E79"/>
    <w:rsid w:val="0047401B"/>
    <w:rsid w:val="004813C5"/>
    <w:rsid w:val="004A06C4"/>
    <w:rsid w:val="004B00F6"/>
    <w:rsid w:val="004C4CC9"/>
    <w:rsid w:val="005359F1"/>
    <w:rsid w:val="005369CB"/>
    <w:rsid w:val="005B4D22"/>
    <w:rsid w:val="005E0B5F"/>
    <w:rsid w:val="0066434B"/>
    <w:rsid w:val="00706426"/>
    <w:rsid w:val="00713CE8"/>
    <w:rsid w:val="00753CB7"/>
    <w:rsid w:val="007A61E8"/>
    <w:rsid w:val="007C7384"/>
    <w:rsid w:val="00827087"/>
    <w:rsid w:val="00885E0C"/>
    <w:rsid w:val="008867ED"/>
    <w:rsid w:val="008A1E43"/>
    <w:rsid w:val="008C3210"/>
    <w:rsid w:val="0092479A"/>
    <w:rsid w:val="009D362A"/>
    <w:rsid w:val="009F7882"/>
    <w:rsid w:val="00A17B61"/>
    <w:rsid w:val="00B25F31"/>
    <w:rsid w:val="00B86F3D"/>
    <w:rsid w:val="00C20B31"/>
    <w:rsid w:val="00C22C62"/>
    <w:rsid w:val="00C43A10"/>
    <w:rsid w:val="00CC4B13"/>
    <w:rsid w:val="00CD63E0"/>
    <w:rsid w:val="00D462EA"/>
    <w:rsid w:val="00D74BEE"/>
    <w:rsid w:val="00DC03E6"/>
    <w:rsid w:val="00DE7889"/>
    <w:rsid w:val="00DF49B3"/>
    <w:rsid w:val="00ED38F0"/>
    <w:rsid w:val="00F036FA"/>
    <w:rsid w:val="00F179C2"/>
    <w:rsid w:val="00F21F55"/>
    <w:rsid w:val="00F507E4"/>
    <w:rsid w:val="015C43B4"/>
    <w:rsid w:val="02F17CE0"/>
    <w:rsid w:val="03331528"/>
    <w:rsid w:val="03464DE0"/>
    <w:rsid w:val="03A82E41"/>
    <w:rsid w:val="048D4D41"/>
    <w:rsid w:val="06470464"/>
    <w:rsid w:val="0734AFCF"/>
    <w:rsid w:val="07C0E3D6"/>
    <w:rsid w:val="0860A551"/>
    <w:rsid w:val="0A51FD0E"/>
    <w:rsid w:val="0B407B37"/>
    <w:rsid w:val="0C288C6F"/>
    <w:rsid w:val="0C4FFA73"/>
    <w:rsid w:val="0D07BB43"/>
    <w:rsid w:val="0E361A06"/>
    <w:rsid w:val="0E6FF5DC"/>
    <w:rsid w:val="0E809B31"/>
    <w:rsid w:val="0E9143FA"/>
    <w:rsid w:val="109013C8"/>
    <w:rsid w:val="10921267"/>
    <w:rsid w:val="1092A9C3"/>
    <w:rsid w:val="10FC5F8C"/>
    <w:rsid w:val="1596FCD6"/>
    <w:rsid w:val="169A105E"/>
    <w:rsid w:val="16D99B1C"/>
    <w:rsid w:val="16EEE044"/>
    <w:rsid w:val="17926D10"/>
    <w:rsid w:val="1A4D07EA"/>
    <w:rsid w:val="1AA64DC4"/>
    <w:rsid w:val="1CE81958"/>
    <w:rsid w:val="1D468E1C"/>
    <w:rsid w:val="1E6A61F2"/>
    <w:rsid w:val="1F5FA097"/>
    <w:rsid w:val="20063253"/>
    <w:rsid w:val="20088593"/>
    <w:rsid w:val="20140206"/>
    <w:rsid w:val="20181472"/>
    <w:rsid w:val="20BFE54D"/>
    <w:rsid w:val="21198F4A"/>
    <w:rsid w:val="217B1232"/>
    <w:rsid w:val="223EF172"/>
    <w:rsid w:val="225648C5"/>
    <w:rsid w:val="2269AF47"/>
    <w:rsid w:val="226F7231"/>
    <w:rsid w:val="233BED6B"/>
    <w:rsid w:val="2384D8C9"/>
    <w:rsid w:val="24F6791A"/>
    <w:rsid w:val="25250D07"/>
    <w:rsid w:val="2591EDC7"/>
    <w:rsid w:val="26C0DD68"/>
    <w:rsid w:val="26E841D7"/>
    <w:rsid w:val="27757F1E"/>
    <w:rsid w:val="27BCA50E"/>
    <w:rsid w:val="27C058B4"/>
    <w:rsid w:val="27CF8711"/>
    <w:rsid w:val="285378C4"/>
    <w:rsid w:val="2894621E"/>
    <w:rsid w:val="28E04EB3"/>
    <w:rsid w:val="28ECE610"/>
    <w:rsid w:val="28F86A0F"/>
    <w:rsid w:val="294CB46D"/>
    <w:rsid w:val="2954466E"/>
    <w:rsid w:val="29E22DE1"/>
    <w:rsid w:val="2A33D052"/>
    <w:rsid w:val="2A3EBD2C"/>
    <w:rsid w:val="2C193E22"/>
    <w:rsid w:val="2C34E9A1"/>
    <w:rsid w:val="2CFC136C"/>
    <w:rsid w:val="2E60B14C"/>
    <w:rsid w:val="2F006FCD"/>
    <w:rsid w:val="2FF1AFBB"/>
    <w:rsid w:val="302DD83C"/>
    <w:rsid w:val="304B5A99"/>
    <w:rsid w:val="31C3517C"/>
    <w:rsid w:val="3282AA36"/>
    <w:rsid w:val="34A2B447"/>
    <w:rsid w:val="34BE75C4"/>
    <w:rsid w:val="34D0C444"/>
    <w:rsid w:val="34E4A890"/>
    <w:rsid w:val="3533BE79"/>
    <w:rsid w:val="35603969"/>
    <w:rsid w:val="35DA35F1"/>
    <w:rsid w:val="36230750"/>
    <w:rsid w:val="368078F1"/>
    <w:rsid w:val="381FDAE1"/>
    <w:rsid w:val="38644A89"/>
    <w:rsid w:val="39B25AD5"/>
    <w:rsid w:val="39E64C8A"/>
    <w:rsid w:val="39EB5E15"/>
    <w:rsid w:val="3A69A759"/>
    <w:rsid w:val="3A77071F"/>
    <w:rsid w:val="3B520641"/>
    <w:rsid w:val="3B97EF18"/>
    <w:rsid w:val="3BAD3AF0"/>
    <w:rsid w:val="3CC55DB7"/>
    <w:rsid w:val="3D2430E5"/>
    <w:rsid w:val="3D9B3188"/>
    <w:rsid w:val="3EA65F72"/>
    <w:rsid w:val="3EC07DAE"/>
    <w:rsid w:val="3EC8CF2C"/>
    <w:rsid w:val="401BEBF1"/>
    <w:rsid w:val="40E34379"/>
    <w:rsid w:val="419D510F"/>
    <w:rsid w:val="43CB0714"/>
    <w:rsid w:val="4488C3B4"/>
    <w:rsid w:val="46573572"/>
    <w:rsid w:val="4657D1B5"/>
    <w:rsid w:val="4680EED3"/>
    <w:rsid w:val="46EC5789"/>
    <w:rsid w:val="4702A7D6"/>
    <w:rsid w:val="47844387"/>
    <w:rsid w:val="4876D78A"/>
    <w:rsid w:val="491E8D30"/>
    <w:rsid w:val="492013E8"/>
    <w:rsid w:val="49259EFC"/>
    <w:rsid w:val="498375EB"/>
    <w:rsid w:val="49A9D8B2"/>
    <w:rsid w:val="4A5FED57"/>
    <w:rsid w:val="4ABBE449"/>
    <w:rsid w:val="4C7177C9"/>
    <w:rsid w:val="4C9C8E4A"/>
    <w:rsid w:val="4CE12787"/>
    <w:rsid w:val="4DFA5073"/>
    <w:rsid w:val="4EC57C9A"/>
    <w:rsid w:val="4EE9B9A3"/>
    <w:rsid w:val="50F80712"/>
    <w:rsid w:val="519042B1"/>
    <w:rsid w:val="51CE8D96"/>
    <w:rsid w:val="51DFA0BC"/>
    <w:rsid w:val="52215A65"/>
    <w:rsid w:val="53538F6F"/>
    <w:rsid w:val="53B1EAF9"/>
    <w:rsid w:val="5479537B"/>
    <w:rsid w:val="55E6FE93"/>
    <w:rsid w:val="560D3C9C"/>
    <w:rsid w:val="569E79DC"/>
    <w:rsid w:val="56F4CB88"/>
    <w:rsid w:val="588BDAC6"/>
    <w:rsid w:val="58E75103"/>
    <w:rsid w:val="5BA151DA"/>
    <w:rsid w:val="5CB85F09"/>
    <w:rsid w:val="5CCC6E9B"/>
    <w:rsid w:val="5D5558C8"/>
    <w:rsid w:val="5D7DC1C4"/>
    <w:rsid w:val="5D8B0C19"/>
    <w:rsid w:val="5EBCF9A3"/>
    <w:rsid w:val="5F0BFB2F"/>
    <w:rsid w:val="5FA06205"/>
    <w:rsid w:val="5FC9CA0E"/>
    <w:rsid w:val="5FD9D70E"/>
    <w:rsid w:val="5FF0C582"/>
    <w:rsid w:val="6006992E"/>
    <w:rsid w:val="6036D999"/>
    <w:rsid w:val="61C81B31"/>
    <w:rsid w:val="61F91FB6"/>
    <w:rsid w:val="620F4301"/>
    <w:rsid w:val="625AC844"/>
    <w:rsid w:val="6293E0B8"/>
    <w:rsid w:val="62CE423B"/>
    <w:rsid w:val="6362D394"/>
    <w:rsid w:val="6369836A"/>
    <w:rsid w:val="65424FFD"/>
    <w:rsid w:val="6558C0D5"/>
    <w:rsid w:val="6565545C"/>
    <w:rsid w:val="65770C77"/>
    <w:rsid w:val="65967F0E"/>
    <w:rsid w:val="65FF6CAE"/>
    <w:rsid w:val="6666E1E6"/>
    <w:rsid w:val="6708A5AF"/>
    <w:rsid w:val="676DDDA0"/>
    <w:rsid w:val="67AECDCB"/>
    <w:rsid w:val="6854E761"/>
    <w:rsid w:val="69F2A1B6"/>
    <w:rsid w:val="6AD558DD"/>
    <w:rsid w:val="6B2A54FD"/>
    <w:rsid w:val="6C3B777E"/>
    <w:rsid w:val="6C5A9EBC"/>
    <w:rsid w:val="6C8B1EB4"/>
    <w:rsid w:val="6D14B1BC"/>
    <w:rsid w:val="6D22CE46"/>
    <w:rsid w:val="6D75BD3C"/>
    <w:rsid w:val="6E50FD87"/>
    <w:rsid w:val="70825B4B"/>
    <w:rsid w:val="71241D72"/>
    <w:rsid w:val="71CD8C20"/>
    <w:rsid w:val="740976A3"/>
    <w:rsid w:val="74123F0F"/>
    <w:rsid w:val="74185EED"/>
    <w:rsid w:val="74AB7A66"/>
    <w:rsid w:val="7552BD8D"/>
    <w:rsid w:val="77CA8957"/>
    <w:rsid w:val="781AD401"/>
    <w:rsid w:val="785C3FFD"/>
    <w:rsid w:val="788987C0"/>
    <w:rsid w:val="78B92831"/>
    <w:rsid w:val="78C145F7"/>
    <w:rsid w:val="7921E576"/>
    <w:rsid w:val="792EA288"/>
    <w:rsid w:val="79CEF8CD"/>
    <w:rsid w:val="7A5D1658"/>
    <w:rsid w:val="7A7867DE"/>
    <w:rsid w:val="7A891B11"/>
    <w:rsid w:val="7A8AC6DF"/>
    <w:rsid w:val="7B5274C3"/>
    <w:rsid w:val="7B99E404"/>
    <w:rsid w:val="7C0A4875"/>
    <w:rsid w:val="7C7DC681"/>
    <w:rsid w:val="7CEE4524"/>
    <w:rsid w:val="7DAF30BA"/>
    <w:rsid w:val="7DC36255"/>
    <w:rsid w:val="7EF2B1E7"/>
    <w:rsid w:val="7FD9A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EDC7"/>
  <w15:chartTrackingRefBased/>
  <w15:docId w15:val="{E22E32B3-AC26-4BA6-B132-9C9E7D2F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hyperlink" Target="mailto:tracy.aitken@northumberland.gov.uk" TargetMode="External" Id="R6444825958394a51" /><Relationship Type="http://schemas.openxmlformats.org/officeDocument/2006/relationships/hyperlink" Target="https://view.officeapps.live.com/op/view.aspx?src=https%3A%2F%2Fwww.northumberland.gov.uk%2FNorthumberlandCountyCouncil%2Fmedia%2FAbout-the-Council%2FLOVE%2520Northumberland%2FLOVE%2520Northumberland%2520application%2520form%25202026.docx&amp;wdOrigin=BROWSELINK" TargetMode="External" Id="R91062ac49bd94bad" /><Relationship Type="http://schemas.openxmlformats.org/officeDocument/2006/relationships/hyperlink" Target="mailto:gosmarter@northumberland.gov.uk" TargetMode="External" Id="R0d7057d7547b4f31" /><Relationship Type="http://schemas.openxmlformats.org/officeDocument/2006/relationships/hyperlink" Target="mailto:gosmarter@northumberland.gov.uk" TargetMode="External" Id="Ra2dd24a62c344d4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3c4f44-59d3-4782-ad57-7cd8d77cc50e">
      <UserInfo>
        <DisplayName>Edward Clark</DisplayName>
        <AccountId>1034</AccountId>
        <AccountType/>
      </UserInfo>
    </SharedWithUsers>
    <_dlc_DocId xmlns="a73c4f44-59d3-4782-ad57-7cd8d77cc50e">AVRNYYNZMAXH-1008392241-53242</_dlc_DocId>
    <_ip_UnifiedCompliancePolicyUIAction xmlns="http://schemas.microsoft.com/sharepoint/v3" xsi:nil="true"/>
    <_dlc_DocIdUrl xmlns="a73c4f44-59d3-4782-ad57-7cd8d77cc50e">
      <Url>https://northumberland365.sharepoint.com/sites/EIPT-TransportInfrastructure/_layouts/15/DocIdRedir.aspx?ID=AVRNYYNZMAXH-1008392241-53242</Url>
      <Description>AVRNYYNZMAXH-1008392241-53242</Description>
    </_dlc_DocIdUrl>
    <_ip_UnifiedCompliancePolicyProperties xmlns="http://schemas.microsoft.com/sharepoint/v3" xsi:nil="true"/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21" ma:contentTypeDescription="Create a new document." ma:contentTypeScope="" ma:versionID="85d7a8bb7a7c0afb26e0005d2f0bc732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feb7c5f8571f29ede0693c3bd8cc4340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a9646c5-519c-4dce-b84a-fe106c33fd46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2629595-B4EE-483F-9839-496A8532BF03}">
  <ds:schemaRefs>
    <ds:schemaRef ds:uri="http://schemas.microsoft.com/office/2006/metadata/properties"/>
    <ds:schemaRef ds:uri="http://schemas.microsoft.com/office/infopath/2007/PartnerControls"/>
    <ds:schemaRef ds:uri="a73c4f44-59d3-4782-ad57-7cd8d77cc50e"/>
    <ds:schemaRef ds:uri="http://schemas.microsoft.com/sharepoint/v3"/>
    <ds:schemaRef ds:uri="1eac8f90-48c2-42e8-9dfc-4d9bdbc9af90"/>
  </ds:schemaRefs>
</ds:datastoreItem>
</file>

<file path=customXml/itemProps2.xml><?xml version="1.0" encoding="utf-8"?>
<ds:datastoreItem xmlns:ds="http://schemas.openxmlformats.org/officeDocument/2006/customXml" ds:itemID="{89E66295-8400-4CCD-8F03-C14108E9C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E8F91-9C98-4B8E-AF8C-D9A7E3F04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7271F-C3F2-41BF-BF70-1595BEEDB0E6}"/>
</file>

<file path=customXml/itemProps5.xml><?xml version="1.0" encoding="utf-8"?>
<ds:datastoreItem xmlns:ds="http://schemas.openxmlformats.org/officeDocument/2006/customXml" ds:itemID="{C4CC07E7-484B-4355-B76C-8CEBB2EFE06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Aitken</dc:creator>
  <keywords/>
  <dc:description/>
  <lastModifiedBy>Tracy Aitken</lastModifiedBy>
  <revision>65</revision>
  <dcterms:created xsi:type="dcterms:W3CDTF">2022-05-13T11:52:00.0000000Z</dcterms:created>
  <dcterms:modified xsi:type="dcterms:W3CDTF">2026-04-20T15:29:43.3939803Z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ComplianceAssetId">
    <vt:lpwstr/>
  </property>
  <property fmtid="{D5CDD505-2E9C-101B-9397-08002B2CF9AE}" pid="4" name="_dlc_DocIdItemGuid">
    <vt:lpwstr>2fdd6dc4-4187-4d47-8716-b78d9ed80961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